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724" w:rsidRPr="00776724" w:rsidRDefault="00776724" w:rsidP="00B46629">
      <w:r w:rsidRPr="00776724">
        <w:t>On-boarding Checklist</w:t>
      </w:r>
    </w:p>
    <w:p w:rsidR="00776724" w:rsidRPr="00776724" w:rsidRDefault="00776724" w:rsidP="00B46629">
      <w:r w:rsidRPr="00776724">
        <w:t>Verify program eligibility</w:t>
      </w:r>
    </w:p>
    <w:p w:rsidR="00776724" w:rsidRPr="00776724" w:rsidRDefault="00776724" w:rsidP="00B46629">
      <w:r w:rsidRPr="00776724">
        <w:t>Obtain last five year’s income statements in Form IE-1</w:t>
      </w:r>
    </w:p>
    <w:p w:rsidR="00776724" w:rsidRPr="00776724" w:rsidRDefault="00776724" w:rsidP="00B46629">
      <w:r w:rsidRPr="00776724">
        <w:t>Obtain completed Application Form BWH-4</w:t>
      </w:r>
    </w:p>
    <w:p w:rsidR="00776724" w:rsidRPr="00776724" w:rsidRDefault="00776724" w:rsidP="00B46629">
      <w:r w:rsidRPr="00776724">
        <w:t>Complete background check, as documented in Procedure 32B</w:t>
      </w:r>
    </w:p>
    <w:p w:rsidR="00776724" w:rsidRPr="00776724" w:rsidRDefault="00776724" w:rsidP="00B46629">
      <w:r w:rsidRPr="00776724">
        <w:t>Schedule applicants for training classes</w:t>
      </w:r>
    </w:p>
    <w:p w:rsidR="00776724" w:rsidRPr="00776724" w:rsidRDefault="00776724" w:rsidP="00B46629">
      <w:r w:rsidRPr="00776724">
        <w:t>Program Overview and Expectations Class</w:t>
      </w:r>
    </w:p>
    <w:p w:rsidR="00776724" w:rsidRPr="00776724" w:rsidRDefault="00776724" w:rsidP="00B46629">
      <w:r w:rsidRPr="00776724">
        <w:t>Construction Safety Class</w:t>
      </w:r>
    </w:p>
    <w:p w:rsidR="00776724" w:rsidRPr="00776724" w:rsidRDefault="00776724" w:rsidP="00B46629">
      <w:r w:rsidRPr="00776724">
        <w:t>Home Maintenance and Upkeep Strategies Class</w:t>
      </w:r>
      <w:bookmarkStart w:id="0" w:name="_GoBack"/>
      <w:bookmarkEnd w:id="0"/>
    </w:p>
    <w:sectPr w:rsidR="00776724" w:rsidRPr="0077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8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04"/>
    <w:rsid w:val="00093904"/>
    <w:rsid w:val="00776724"/>
    <w:rsid w:val="009C49B5"/>
    <w:rsid w:val="00B46629"/>
    <w:rsid w:val="00D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B0D73"/>
  <w15:chartTrackingRefBased/>
  <w15:docId w15:val="{219432FB-B8BF-4F80-BA80-48AD1641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2</cp:revision>
  <dcterms:created xsi:type="dcterms:W3CDTF">2015-08-17T17:16:00Z</dcterms:created>
  <dcterms:modified xsi:type="dcterms:W3CDTF">2015-08-17T17:31:00Z</dcterms:modified>
</cp:coreProperties>
</file>